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5A652B" w:rsidRDefault="00AA4BD2">
      <w:pPr>
        <w:rPr>
          <w:rFonts w:ascii="Times New Roman" w:hAnsi="Times New Roman" w:cs="Times New Roman"/>
          <w:b/>
          <w:sz w:val="24"/>
          <w:szCs w:val="24"/>
        </w:rPr>
      </w:pPr>
      <w:r w:rsidRPr="005A652B">
        <w:rPr>
          <w:rFonts w:ascii="Times New Roman" w:hAnsi="Times New Roman" w:cs="Times New Roman"/>
          <w:b/>
          <w:sz w:val="24"/>
          <w:szCs w:val="24"/>
        </w:rPr>
        <w:t>Необходимо создать базу данных «Продажа компьютеров»</w:t>
      </w:r>
    </w:p>
    <w:p w:rsidR="005A652B" w:rsidRPr="00916292" w:rsidRDefault="005A652B">
      <w:pPr>
        <w:rPr>
          <w:rFonts w:ascii="Times New Roman" w:hAnsi="Times New Roman" w:cs="Times New Roman"/>
          <w:sz w:val="24"/>
          <w:szCs w:val="24"/>
        </w:rPr>
      </w:pPr>
    </w:p>
    <w:p w:rsidR="00AA4BD2" w:rsidRPr="005A652B" w:rsidRDefault="00AA4BD2" w:rsidP="005A652B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5A652B">
        <w:rPr>
          <w:rFonts w:ascii="Times New Roman" w:hAnsi="Times New Roman" w:cs="Times New Roman"/>
          <w:sz w:val="24"/>
          <w:szCs w:val="24"/>
        </w:rPr>
        <w:t>Схема данных</w:t>
      </w:r>
      <w:r w:rsidR="005A652B" w:rsidRPr="005A652B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«Продажа компьютеров»</w:t>
      </w:r>
      <w:r w:rsidRPr="005A652B">
        <w:rPr>
          <w:rFonts w:ascii="Times New Roman" w:hAnsi="Times New Roman" w:cs="Times New Roman"/>
          <w:sz w:val="24"/>
          <w:szCs w:val="24"/>
        </w:rPr>
        <w:t>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916292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t>Таблицы:</w:t>
      </w:r>
    </w:p>
    <w:p w:rsidR="005A652B" w:rsidRPr="005A652B" w:rsidRDefault="005A652B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Таблиця «Вміст замовлень»: код замовлення, код комп’ютера, кількість.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52B" w:rsidRPr="005A652B" w:rsidRDefault="005A652B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lastRenderedPageBreak/>
        <w:t>Таблиця «Довідник фірм»: код фірми, назва фірми, телефон.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52B" w:rsidRPr="005A652B" w:rsidRDefault="005A652B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Таблиця «Замовлення комп’ютерів»: </w:t>
      </w:r>
      <w:r w:rsidR="007C704D">
        <w:rPr>
          <w:rFonts w:ascii="Times New Roman" w:hAnsi="Times New Roman" w:cs="Times New Roman"/>
          <w:sz w:val="24"/>
          <w:szCs w:val="24"/>
          <w:lang w:val="uk-UA"/>
        </w:rPr>
        <w:t>код замовлення, код фірми, дата, примітка.</w:t>
      </w:r>
    </w:p>
    <w:p w:rsidR="00AA4BD2" w:rsidRDefault="00AA4BD2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04D" w:rsidRPr="007C704D" w:rsidRDefault="007C704D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Таблиця «Характеристики комп’ютерів»:  код комп’ютера, найменування комп’ютера, </w:t>
      </w:r>
      <w:r>
        <w:rPr>
          <w:rFonts w:ascii="Times New Roman" w:hAnsi="Times New Roman" w:cs="Times New Roman"/>
          <w:sz w:val="24"/>
          <w:szCs w:val="24"/>
          <w:lang w:val="en-US"/>
        </w:rPr>
        <w:t>RAM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HDD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FDD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VRAM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CDROM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7C704D">
        <w:rPr>
          <w:rFonts w:ascii="Times New Roman" w:hAnsi="Times New Roman" w:cs="Times New Roman"/>
          <w:sz w:val="24"/>
          <w:szCs w:val="24"/>
          <w:lang w:val="uk-UA"/>
        </w:rPr>
        <w:t>,</w:t>
      </w:r>
      <w:r>
        <w:rPr>
          <w:rFonts w:ascii="Times New Roman" w:hAnsi="Times New Roman" w:cs="Times New Roman"/>
          <w:sz w:val="24"/>
          <w:szCs w:val="24"/>
          <w:lang w:val="uk-UA"/>
        </w:rPr>
        <w:t xml:space="preserve"> Роздрібна ціна, оптова ціна.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t>Запросы: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t>Формы: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sz w:val="24"/>
          <w:szCs w:val="24"/>
        </w:rPr>
        <w:t>Отчёты:</w:t>
      </w:r>
    </w:p>
    <w:p w:rsidR="00AA4BD2" w:rsidRPr="005A652B" w:rsidRDefault="00AA4BD2">
      <w:pPr>
        <w:rPr>
          <w:rFonts w:ascii="Times New Roman" w:hAnsi="Times New Roman" w:cs="Times New Roman"/>
          <w:sz w:val="24"/>
          <w:szCs w:val="24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4BD2" w:rsidRDefault="00AA4BD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5A652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52B" w:rsidRDefault="005A652B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Контрольна робота №2 з курсу «Економічна інформатика»</w:t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Варіант №1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Завдання виконано в програмі Access 2003, файл збережений в форматі Access 2000.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Pr="0012261A" w:rsidRDefault="005A652B" w:rsidP="005A652B">
      <w:pPr>
        <w:ind w:firstLine="540"/>
        <w:jc w:val="both"/>
      </w:pPr>
      <w:r>
        <w:rPr>
          <w:lang w:val="uk-UA"/>
        </w:rPr>
        <w:lastRenderedPageBreak/>
        <w:t xml:space="preserve">І. Введення даних у таблиці БД СУБД </w:t>
      </w:r>
      <w:r>
        <w:rPr>
          <w:lang w:val="en-US"/>
        </w:rPr>
        <w:t>MSAccess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1. Створення таблиць.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Структура таблиць задається в режимі «конструктор», що дає змогу задавати типи та властивості полів даних. Починати потрібно з таблиць, що не містять підстановки (даних з інших таблиць). А саме: «Характеристики комп’ютерів», «Довідник фірм» та «Замовлення комп’ютерів». Останньою створюється таблиця «Вміст замовлень».</w:t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715000" cy="2581275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627" b="28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Рис. 1 – Таблиця «Характеристики комп’ютерів» в режимі Конструктор.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2171700"/>
            <wp:effectExtent l="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Рис. 2 – Таблиця «Довідник фірм» в режимі Конструктор.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2276475"/>
            <wp:effectExtent l="0" t="0" r="9525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6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Рис. 3 – Таблиця «Замовлення комп’ютерів» в режимі Конструктор.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2238375"/>
            <wp:effectExtent l="0" t="0" r="9525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8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Рис. 4 – Таблиця «Вміст замовлень» в режимі Конструктор.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При створенні таблиці «Замовлення комп’ютерів» за допомогою Майстра підстановок виконуються підстановки з таблиці «Довідник фірм» - поле Код фірми. В таблиці «Вміст замовлень» використовуються підстановки з таблиць «Характеристики комп’ютерів» та «Замовлення комп’ютерів» - поля Код комп’ютера та Код замовлення.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29150" cy="32004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5 – Створення підстановки з таблиці «Замовлення комп’ютерів»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629150" cy="32004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6 – Вибір полів для підстановки з таблиці «Замовлення комп’ютерів»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2971800" cy="1533525"/>
            <wp:effectExtent l="0" t="0" r="0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9855" b="57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lastRenderedPageBreak/>
        <w:t>Рис. 7 – Вибір зі списку з таблиці «Характеристики комп’ютерів» завдяки створеній підстановці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 xml:space="preserve"> Завдяки підстановці між таблицями буде організовано зв’язок, наявність якого необхідно перевірити за допомогою команди СЕРВІС\СХЕМА ДАНИХ. За допомогою вікна «</w:t>
      </w:r>
      <w:r>
        <w:t>Изменение связей</w:t>
      </w:r>
      <w:r>
        <w:rPr>
          <w:lang w:val="uk-UA"/>
        </w:rPr>
        <w:t>» встановлюємо властивість Забезпечення цілісності даних. Встановлений зв’язок має тип «Один до багатьох». Зв’язок здійснюється по ключовому полю таблиці.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876675" cy="2390775"/>
            <wp:effectExtent l="0" t="0" r="9525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Pr="00143BFE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8 – Забезпечення цілісності даних між таблицями «Характеристики комп’ютерів» та «Вміст замовлень»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361950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center"/>
        <w:rPr>
          <w:lang w:val="uk-UA"/>
        </w:rPr>
      </w:pPr>
      <w:r>
        <w:rPr>
          <w:lang w:val="uk-UA"/>
        </w:rPr>
        <w:t>Рис. 9 – Таблиця «Характеристики комп’ютерів» в режимі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2. Створення форм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lastRenderedPageBreak/>
        <w:t>Форму «Замовлення комп’ютерів» створюємо з таблиці «Замовлення комп’ютерів» за допомогою автоформи.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733800" cy="24574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10 – Вікно для створення нової форми на основі автоформи з таблиці «Замовлення комп’ютерів»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 xml:space="preserve">Завдяки створеним підстановкам Код фірми можна вибрати з поля зі списком, а Примітку – зі списку.  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209925" cy="361950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6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11 – Створена  форма «Замовлення комп’ютерів»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Форму «Комп’ютери» створюємо за допомогою автоформи  з таблиці «Характеристики комп’ютерів».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72100" cy="2371725"/>
            <wp:effectExtent l="0" t="0" r="0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9406" b="34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12 – Створена  форма «Комп’ютери»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Форму «Фірми» створюємо за допомогою автоформи  з таблиці «Довідник фірм».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781425" cy="194310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6372" b="4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13 – Форма «Фірми»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Форму «Замовлення та їх вміст» створюємо за допомогою Майстра форм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29150" cy="34480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14 – Створення форми «Замовлення та їх вміст» за допомогою Майстра форм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В режимі Конструктор задаємо властивості полів для виконання розрахунків Ціни, Вартості та Загальної кількості.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124325" cy="3067050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0594" b="17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15 - Форма «Замовлення та їх вміст» в режимі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38750" cy="298132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16 – Формула для вибору ціни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Функція IIF  перевіряє умову, записану в першій частині функції. Якщо умова виконується то підставляється друга частина функції, в протилежному випадку - третя.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800600" cy="27432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9037" b="24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17 – Форма «Замовлення та їх вміст»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Форму «Замовлення та клієнти» створюємо в режимі Конструктор. Створюємо дві вкладки – для вводу клієнтів та їх замовлень.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124325" cy="36195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18 – Вкладка «Клієнти» форми «Замовлення та клієнти»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4124325" cy="36195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Pr="0012261A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19 – Вкладка «Замовлення» форми «Замовлення та клієнти»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ІІ. Пошук даних</w:t>
      </w:r>
    </w:p>
    <w:p w:rsidR="005A652B" w:rsidRPr="00295E97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Створюємо запит в режимі Конструктор, вибираємо всі поля з таблиці «Характеристики комп’ютерів», завдаємо умови: CDROM – да, Оптова ціна &lt;=800. Впорядковуємо по зростанню оптової ціни.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19431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20 - Запит «</w:t>
      </w:r>
      <w:r w:rsidRPr="00DB223E">
        <w:rPr>
          <w:lang w:val="uk-UA"/>
        </w:rPr>
        <w:t>З CDROM до 800</w:t>
      </w:r>
      <w:r>
        <w:rPr>
          <w:lang w:val="uk-UA"/>
        </w:rPr>
        <w:t>» в режимі Конструктор</w:t>
      </w:r>
    </w:p>
    <w:p w:rsidR="005A652B" w:rsidRPr="00CF2D14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 xml:space="preserve">Для створення другого запиту в режимі Конструктор вибираємо всі таблиці. Задаємо умову відбору для поля «Назва фірми» </w:t>
      </w:r>
      <w:r w:rsidRPr="00DB223E">
        <w:rPr>
          <w:lang w:val="uk-UA"/>
        </w:rPr>
        <w:t>"ЛДС" Or "Промрегіон"</w:t>
      </w:r>
      <w:r>
        <w:rPr>
          <w:lang w:val="uk-UA"/>
        </w:rPr>
        <w:t xml:space="preserve">. Розраховуємо ціну та вартість. </w:t>
      </w:r>
      <w:r w:rsidRPr="00DB223E">
        <w:rPr>
          <w:lang w:val="uk-UA"/>
        </w:rPr>
        <w:t>Ціна: IIf(nz([Вміст замовлень].Кількість)&gt;10;[Оптова ціна];[Роздрібна ціна])</w:t>
      </w:r>
      <w:r>
        <w:rPr>
          <w:lang w:val="uk-UA"/>
        </w:rPr>
        <w:t xml:space="preserve">. </w:t>
      </w:r>
      <w:r w:rsidRPr="00DB223E">
        <w:rPr>
          <w:lang w:val="uk-UA"/>
        </w:rPr>
        <w:t>Вартість: nz([Вміст замовлень].Кількість)*Ціна</w:t>
      </w:r>
      <w:r>
        <w:rPr>
          <w:lang w:val="uk-UA"/>
        </w:rPr>
        <w:t xml:space="preserve">. Для вибору 1-го кварталу знаходимо місяць </w:t>
      </w:r>
      <w:r w:rsidRPr="00CF2D14">
        <w:rPr>
          <w:lang w:val="uk-UA"/>
        </w:rPr>
        <w:t>Month([Дата])</w:t>
      </w:r>
      <w:r>
        <w:rPr>
          <w:lang w:val="uk-UA"/>
        </w:rPr>
        <w:t xml:space="preserve"> та встановлюємо умову </w:t>
      </w:r>
      <w:r w:rsidRPr="00CF2D14">
        <w:rPr>
          <w:lang w:val="uk-UA"/>
        </w:rPr>
        <w:t>&lt;=3</w:t>
      </w:r>
      <w:r>
        <w:rPr>
          <w:lang w:val="uk-UA"/>
        </w:rPr>
        <w:t>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038725" cy="21717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15184"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21 – Запит «</w:t>
      </w:r>
      <w:r w:rsidRPr="00DB223E">
        <w:rPr>
          <w:lang w:val="uk-UA"/>
        </w:rPr>
        <w:t>Замовлення ЛДС та Промрегіон за 1 квартал</w:t>
      </w:r>
      <w:r>
        <w:rPr>
          <w:lang w:val="uk-UA"/>
        </w:rPr>
        <w:t>» в режимі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203835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3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22 – Запит «</w:t>
      </w:r>
      <w:r w:rsidRPr="00880965">
        <w:rPr>
          <w:lang w:val="uk-UA"/>
        </w:rPr>
        <w:t>Не сплачені замовлення до 02 05 1999</w:t>
      </w:r>
      <w:r>
        <w:rPr>
          <w:lang w:val="uk-UA"/>
        </w:rPr>
        <w:t>» в режимі Конструктор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lastRenderedPageBreak/>
        <w:t>Для визначення типів комп’ютерів та їх характеристик, для яких немає замовлень у січні місяці необхідно створити додатковий запит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21717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23 – Додатковий запит в режимі конструктора для визначення замовлених в січні комп’ютерів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3343275" cy="20669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24 – Створення запиту без підлеглих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086350" cy="3438525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25 – Вибір таблиці в запиті без підлеглих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086350" cy="343852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26 – Створення відповідності між полями для запиту без підлеглих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ІІІ. Звіти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lastRenderedPageBreak/>
        <w:t>Звіт «</w:t>
      </w:r>
      <w:r w:rsidRPr="00543013">
        <w:rPr>
          <w:lang w:val="uk-UA"/>
        </w:rPr>
        <w:t>Аналіз попиту комп’ютерів в розрізі місяців</w:t>
      </w:r>
      <w:r>
        <w:rPr>
          <w:lang w:val="uk-UA"/>
        </w:rPr>
        <w:t>» створено за допомогою Майстра звітів. Деякі властивості змінено в режимі конструктора.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150495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8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27 – Джерело даних звіту «</w:t>
      </w:r>
      <w:r w:rsidRPr="00543013">
        <w:rPr>
          <w:lang w:val="uk-UA"/>
        </w:rPr>
        <w:t>Аналіз попиту комп’ютерів в розрізі місяців</w:t>
      </w:r>
      <w:r>
        <w:rPr>
          <w:lang w:val="uk-UA"/>
        </w:rPr>
        <w:t>»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36195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28 – Звіт «</w:t>
      </w:r>
      <w:r w:rsidRPr="00543013">
        <w:rPr>
          <w:lang w:val="uk-UA"/>
        </w:rPr>
        <w:t>Аналіз попиту комп’ютерів в розрізі місяців</w:t>
      </w:r>
      <w:r>
        <w:rPr>
          <w:lang w:val="uk-UA"/>
        </w:rPr>
        <w:t>» в режимі перегляду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Звіт «</w:t>
      </w:r>
      <w:r w:rsidRPr="00823E13">
        <w:rPr>
          <w:lang w:val="uk-UA"/>
        </w:rPr>
        <w:t>Аналіз попиту комп’ютерів в розрізі клієнтів</w:t>
      </w:r>
      <w:r>
        <w:rPr>
          <w:lang w:val="uk-UA"/>
        </w:rPr>
        <w:t>» створено за допомогою Майстра звітів. Деякі властивості змінено в режимі конструктора.</w:t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34075" cy="15049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8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29 – Джерело даних звіту «</w:t>
      </w:r>
      <w:r w:rsidRPr="00823E13">
        <w:rPr>
          <w:lang w:val="uk-UA"/>
        </w:rPr>
        <w:t>Аналіз попиту комп’ютерів в розрізі клієнтів</w:t>
      </w:r>
      <w:r>
        <w:rPr>
          <w:lang w:val="uk-UA"/>
        </w:rPr>
        <w:t>»</w:t>
      </w:r>
    </w:p>
    <w:p w:rsidR="005A652B" w:rsidRDefault="005A652B" w:rsidP="005A652B">
      <w:pPr>
        <w:ind w:firstLine="540"/>
        <w:jc w:val="both"/>
        <w:rPr>
          <w:lang w:val="uk-UA"/>
        </w:rPr>
      </w:pP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>
            <wp:extent cx="5934075" cy="361950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2B" w:rsidRDefault="005A652B" w:rsidP="005A652B">
      <w:pPr>
        <w:ind w:firstLine="540"/>
        <w:jc w:val="both"/>
        <w:rPr>
          <w:lang w:val="uk-UA"/>
        </w:rPr>
      </w:pPr>
      <w:r>
        <w:rPr>
          <w:lang w:val="uk-UA"/>
        </w:rPr>
        <w:t>Рис. 30 – Звіт «</w:t>
      </w:r>
      <w:r w:rsidRPr="00823E13">
        <w:rPr>
          <w:lang w:val="uk-UA"/>
        </w:rPr>
        <w:t>Аналіз попиту комп’ютерів в розрізі клієнтів</w:t>
      </w:r>
      <w:r>
        <w:rPr>
          <w:lang w:val="uk-UA"/>
        </w:rPr>
        <w:t>» в режимі перегляду</w:t>
      </w:r>
    </w:p>
    <w:sectPr w:rsidR="005A652B" w:rsidSect="00855CD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46349" w:rsidRDefault="00346349" w:rsidP="005A652B">
      <w:pPr>
        <w:spacing w:after="0" w:line="240" w:lineRule="auto"/>
      </w:pPr>
      <w:r>
        <w:separator/>
      </w:r>
    </w:p>
  </w:endnote>
  <w:endnote w:type="continuationSeparator" w:id="1">
    <w:p w:rsidR="00346349" w:rsidRDefault="00346349" w:rsidP="005A65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46349" w:rsidRDefault="00346349" w:rsidP="005A652B">
      <w:pPr>
        <w:spacing w:after="0" w:line="240" w:lineRule="auto"/>
      </w:pPr>
      <w:r>
        <w:separator/>
      </w:r>
    </w:p>
  </w:footnote>
  <w:footnote w:type="continuationSeparator" w:id="1">
    <w:p w:rsidR="00346349" w:rsidRDefault="00346349" w:rsidP="005A65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67C93"/>
    <w:rsid w:val="00346349"/>
    <w:rsid w:val="004E2F24"/>
    <w:rsid w:val="005424BC"/>
    <w:rsid w:val="005A652B"/>
    <w:rsid w:val="007C704D"/>
    <w:rsid w:val="00855CD5"/>
    <w:rsid w:val="00867C93"/>
    <w:rsid w:val="008C4F48"/>
    <w:rsid w:val="00916292"/>
    <w:rsid w:val="00963502"/>
    <w:rsid w:val="00AA4BD2"/>
    <w:rsid w:val="00C8792C"/>
    <w:rsid w:val="00F148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5C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4B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4BD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A652B"/>
  </w:style>
  <w:style w:type="paragraph" w:styleId="a7">
    <w:name w:val="footer"/>
    <w:basedOn w:val="a"/>
    <w:link w:val="a8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A652B"/>
  </w:style>
  <w:style w:type="character" w:styleId="a9">
    <w:name w:val="Hyperlink"/>
    <w:basedOn w:val="a0"/>
    <w:uiPriority w:val="99"/>
    <w:unhideWhenUsed/>
    <w:rsid w:val="0091629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4B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4BD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A652B"/>
  </w:style>
  <w:style w:type="paragraph" w:styleId="a7">
    <w:name w:val="footer"/>
    <w:basedOn w:val="a"/>
    <w:link w:val="a8"/>
    <w:uiPriority w:val="99"/>
    <w:unhideWhenUsed/>
    <w:rsid w:val="005A65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A652B"/>
  </w:style>
  <w:style w:type="character" w:styleId="a9">
    <w:name w:val="Hyperlink"/>
    <w:basedOn w:val="a0"/>
    <w:uiPriority w:val="99"/>
    <w:unhideWhenUsed/>
    <w:rsid w:val="00916292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832</Words>
  <Characters>4744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9</cp:revision>
  <dcterms:created xsi:type="dcterms:W3CDTF">2013-01-11T16:05:00Z</dcterms:created>
  <dcterms:modified xsi:type="dcterms:W3CDTF">2014-10-09T08:10:00Z</dcterms:modified>
</cp:coreProperties>
</file>