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3DA" w:rsidRPr="00C8158F" w:rsidRDefault="00BA43DA" w:rsidP="00BA43D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A43DA" w:rsidRPr="00C8158F" w:rsidRDefault="00BA43DA" w:rsidP="00BA43D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8158F">
        <w:rPr>
          <w:rFonts w:ascii="Times New Roman" w:hAnsi="Times New Roman" w:cs="Times New Roman"/>
          <w:b/>
          <w:sz w:val="24"/>
          <w:szCs w:val="24"/>
        </w:rPr>
        <w:t xml:space="preserve">Готовая база данных </w:t>
      </w:r>
      <w:r w:rsidRPr="00C8158F">
        <w:rPr>
          <w:rFonts w:ascii="Times New Roman" w:hAnsi="Times New Roman" w:cs="Times New Roman"/>
          <w:b/>
          <w:sz w:val="24"/>
          <w:szCs w:val="24"/>
          <w:lang w:val="en-US"/>
        </w:rPr>
        <w:t>access</w:t>
      </w:r>
      <w:r w:rsidRPr="00C8158F">
        <w:rPr>
          <w:rFonts w:ascii="Times New Roman" w:hAnsi="Times New Roman" w:cs="Times New Roman"/>
          <w:b/>
          <w:sz w:val="24"/>
          <w:szCs w:val="24"/>
        </w:rPr>
        <w:t xml:space="preserve"> «Сдача в аренду торговых площадей»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Сдача в аренду торговых площадей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Описание предметной области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>Вы работаете в крупном торговом центре, сдающим в аренду коммерсантам свои торговые площади. Вашей задачей является наведение порядка в финансовой стороне работы торгового центра. Работы Вашего торгового центра построена следующим образом: в результате планирования Вы определили некоторое количество торговых точек в пределах Вашего</w:t>
      </w:r>
      <w:r w:rsidR="00BC0277" w:rsidRPr="00C8158F">
        <w:rPr>
          <w:rFonts w:ascii="Times New Roman" w:hAnsi="Times New Roman" w:cs="Times New Roman"/>
          <w:sz w:val="24"/>
          <w:szCs w:val="24"/>
        </w:rPr>
        <w:t xml:space="preserve"> здания, которые могут сдавать</w:t>
      </w:r>
      <w:r w:rsidRPr="00C8158F">
        <w:rPr>
          <w:rFonts w:ascii="Times New Roman" w:hAnsi="Times New Roman" w:cs="Times New Roman"/>
          <w:sz w:val="24"/>
          <w:szCs w:val="24"/>
        </w:rPr>
        <w:t xml:space="preserve">ся в аренду. Для каждой из торговых точек важными данными являются этаж, площадь, наличие кондиционера и стоимость аренды в день. Со всех потенциальных клиентов Вы собираете стандартные данные (название, адрес, телефон, реквизиты, контактное лицо). При появлении потенциального клиента Вы показываете ему имеющиеся свободные площади. При достижении соглашения Вы оформляете договор, фиксируя в базе данных торговую точку, клиента, период (срок) аренды.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Торговые точки (Код торговой точки, Этаж, Площадь, Наличие кондиционера, Стоимость аренды в день).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Клиенты (Код клиента, Название, Реквизиты, Адрес, Телефон, Контактное лицо).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Аренда (Код аренды, Код торговой точки, Код клиента, Дата начала, Дата окончания). </w:t>
      </w:r>
    </w:p>
    <w:p w:rsidR="00BC0277" w:rsidRPr="00C8158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 xml:space="preserve">Развитие постановки задачи </w:t>
      </w:r>
    </w:p>
    <w:p w:rsidR="00B355C8" w:rsidRPr="007A184F" w:rsidRDefault="0035217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sz w:val="24"/>
          <w:szCs w:val="24"/>
        </w:rPr>
        <w:t>В результате эксплуатации базы данных выяснилось, что некоторые клиенты арендуют сразу несколько торговых точек. Помимо этого, Вам необходимо собирать информацию об ежемесячных платежах, поступающих Вам от арендаторов. Внести в структуру таблиц изменения, учитывающие эти факты, и изменить существующие запросы. Добавить новые запросы.</w:t>
      </w:r>
    </w:p>
    <w:p w:rsidR="00802E62" w:rsidRPr="007A184F" w:rsidRDefault="007A184F" w:rsidP="00BC027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A184F">
        <w:rPr>
          <w:rFonts w:ascii="Times New Roman" w:hAnsi="Times New Roman" w:cs="Times New Roman"/>
          <w:b/>
          <w:sz w:val="24"/>
          <w:szCs w:val="24"/>
        </w:rPr>
        <w:t>Экранные формы готовой базы данных access «Сдача в аренду торговых площадей»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" name="Рисунок 1" descr="Главная кнопочная форма готовой базы данных access «Сдача в аренду торговых площадей».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184F" w:rsidRPr="007A184F" w:rsidRDefault="007A184F" w:rsidP="007A184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 Главная кнопочная форма г</w:t>
      </w:r>
      <w:r w:rsidRPr="007A184F">
        <w:rPr>
          <w:rFonts w:ascii="Times New Roman" w:hAnsi="Times New Roman" w:cs="Times New Roman"/>
          <w:sz w:val="24"/>
          <w:szCs w:val="24"/>
        </w:rPr>
        <w:t>отов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7A184F">
        <w:rPr>
          <w:rFonts w:ascii="Times New Roman" w:hAnsi="Times New Roman" w:cs="Times New Roman"/>
          <w:sz w:val="24"/>
          <w:szCs w:val="24"/>
        </w:rPr>
        <w:t xml:space="preserve"> баз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7A184F">
        <w:rPr>
          <w:rFonts w:ascii="Times New Roman" w:hAnsi="Times New Roman" w:cs="Times New Roman"/>
          <w:sz w:val="24"/>
          <w:szCs w:val="24"/>
        </w:rPr>
        <w:t xml:space="preserve"> данных access «Сдача в аренду торговых площадей»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A3618" w:rsidRPr="008A3618" w:rsidRDefault="008A3618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8312" cy="3174521"/>
            <wp:effectExtent l="0" t="0" r="5715" b="6985"/>
            <wp:docPr id="2" name="Рисунок 2" descr="Форма «Свободные торговые точки в период с … по …». Дата по умолчанию текущая. Можно изменить на произвольную. За введённый период можно распечатать отчёт по свободным точкам. Для выбранной торговой точки можно начать новый договор или добавить в существующий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4909"/>
                    <a:stretch/>
                  </pic:blipFill>
                  <pic:spPr bwMode="auto">
                    <a:xfrm>
                      <a:off x="0" y="0"/>
                      <a:ext cx="5940425" cy="3175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A184F" w:rsidRPr="007A184F" w:rsidRDefault="007A184F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 Форма «Свободные торговые точки в период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… по …». Дата по умолчанию текущая. Можно изменить на произвольную. За введённый период можно распечатать отчёт по свободным точкам. Для выбранной торговой точки можно начать новый договор или добавить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существующий. 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" name="Рисунок 3" descr="Отчёт  по свободным торговым точка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8D" w:rsidRPr="007A184F" w:rsidRDefault="002A0D8D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 Отчёт  по свободным торговым точкам.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114617"/>
            <wp:effectExtent l="0" t="0" r="3175" b="0"/>
            <wp:docPr id="4" name="Рисунок 4" descr="При создании нового договора нужно выбрать клиента и нажать на кнопку «Продолжить». Макрос запустит 2 запроса на добавление. Необходимо подтверждение пользовател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4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8D" w:rsidRPr="007A184F" w:rsidRDefault="002A0D8D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4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П</w:t>
      </w:r>
      <w:proofErr w:type="gramEnd"/>
      <w:r>
        <w:rPr>
          <w:rFonts w:ascii="Times New Roman" w:hAnsi="Times New Roman" w:cs="Times New Roman"/>
          <w:sz w:val="24"/>
          <w:szCs w:val="24"/>
        </w:rPr>
        <w:t>ри создании нового договора нужно выбрать клиента и нажать на кнопку «Продолжить». Макрос запустит 2 запроса на добавление. Необходимо подтверждение пользователя.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507025"/>
            <wp:effectExtent l="0" t="0" r="3175" b="0"/>
            <wp:docPr id="5" name="Рисунок 5" descr="Сообщение о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D8D" w:rsidRPr="007A184F" w:rsidRDefault="002A0D8D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5 Сообщение о выполнении запроса на добавление.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152900" cy="1333500"/>
            <wp:effectExtent l="0" t="0" r="0" b="0"/>
            <wp:docPr id="6" name="Рисунок 6" descr="Сообщение о количестве добавляемых записей при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57C" w:rsidRPr="007A184F" w:rsidRDefault="005F457C" w:rsidP="005F45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6 Сообщение о количестве добавляемых записей при выполнении запроса на добавление.</w:t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Затем опять нужно подтвердить выполнение запроса на добавление.</w:t>
      </w:r>
    </w:p>
    <w:p w:rsidR="00802E62" w:rsidRPr="007A184F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8310" cy="3174521"/>
            <wp:effectExtent l="0" t="0" r="5715" b="6985"/>
            <wp:docPr id="7" name="Рисунок 7" descr="Для добавления торговой точки в существующий договор нужно выбрать его номе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4909"/>
                    <a:stretch/>
                  </pic:blipFill>
                  <pic:spPr bwMode="auto">
                    <a:xfrm>
                      <a:off x="0" y="0"/>
                      <a:ext cx="5940425" cy="3175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7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Д</w:t>
      </w:r>
      <w:proofErr w:type="gramEnd"/>
      <w:r>
        <w:rPr>
          <w:rFonts w:ascii="Times New Roman" w:hAnsi="Times New Roman" w:cs="Times New Roman"/>
          <w:sz w:val="24"/>
          <w:szCs w:val="24"/>
        </w:rPr>
        <w:t>ля добавления торговой точки в существующий договор нужно выбрать его номер.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507025"/>
            <wp:effectExtent l="0" t="0" r="3175" b="0"/>
            <wp:docPr id="8" name="Рисунок 8" descr="Сообщение о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57C" w:rsidRPr="007A184F" w:rsidRDefault="005F457C" w:rsidP="005F45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8 Сообщение о выполнении запроса на добавление.</w:t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152900" cy="1333500"/>
            <wp:effectExtent l="0" t="0" r="0" b="0"/>
            <wp:docPr id="9" name="Рисунок 9" descr="Сообщение о количестве добавляемых записей при выполнении запроса на добавл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57C" w:rsidRPr="007A184F" w:rsidRDefault="005F457C" w:rsidP="005F457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9 Сообщение о количестве добавляемых записей при выполнении запроса на добавление.</w:t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0" name="Рисунок 10" descr="Форма «Аренда» готовой базы данных аксесс «Сдача в аренду торговых площадей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 Форма «Аренда» готовой базы данных аксесс «</w:t>
      </w:r>
      <w:r w:rsidRPr="005F457C">
        <w:rPr>
          <w:rFonts w:ascii="Times New Roman" w:hAnsi="Times New Roman" w:cs="Times New Roman"/>
          <w:sz w:val="24"/>
          <w:szCs w:val="24"/>
        </w:rPr>
        <w:t>Сдача в аренду торговых площадей</w:t>
      </w:r>
      <w:r>
        <w:rPr>
          <w:rFonts w:ascii="Times New Roman" w:hAnsi="Times New Roman" w:cs="Times New Roman"/>
          <w:sz w:val="24"/>
          <w:szCs w:val="24"/>
        </w:rPr>
        <w:t>». Форма открылась для только что добавленной записи.</w:t>
      </w:r>
    </w:p>
    <w:p w:rsidR="00802E62" w:rsidRDefault="00802E62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1" name="Рисунок 11" descr="Форма «Арендуемые торговые точки в период с … по …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57C" w:rsidRPr="007A184F" w:rsidRDefault="005F457C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11 Форма «Арендуемые торговые точки в период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… по …». </w:t>
      </w:r>
      <w:r w:rsidR="00C75BB5">
        <w:rPr>
          <w:rFonts w:ascii="Times New Roman" w:hAnsi="Times New Roman" w:cs="Times New Roman"/>
          <w:sz w:val="24"/>
          <w:szCs w:val="24"/>
        </w:rPr>
        <w:t>Если хотя бы часть периода аренды точки входит в рассматриваемый период.</w:t>
      </w: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2" name="Рисунок 12" descr="Отчёт «Арендуемые торговые точки в период с … по …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BB5" w:rsidRPr="007A184F" w:rsidRDefault="00C75BB5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12 Отчёт «Арендуемые торговые точки в период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… по …».</w:t>
      </w: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3" name="Рисунок 13" descr="Форма «Торговые точ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BB5" w:rsidRPr="007A184F" w:rsidRDefault="00C75BB5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13 Форма «Торговые точки».</w:t>
      </w: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4" name="Рисунок 14" descr="Форма «Аренд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BB5" w:rsidRPr="007A184F" w:rsidRDefault="00C75BB5" w:rsidP="00C75BB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14 Форма «Аренда».</w:t>
      </w:r>
    </w:p>
    <w:p w:rsidR="00C75BB5" w:rsidRPr="007A184F" w:rsidRDefault="00C75BB5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5" name="Рисунок 15" descr="Отчёт «Договор аренд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9" w:rsidRPr="007A184F" w:rsidRDefault="004961C9" w:rsidP="004961C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15 Отчёт «Договор аренды».</w:t>
      </w:r>
    </w:p>
    <w:p w:rsidR="004961C9" w:rsidRPr="007A184F" w:rsidRDefault="004961C9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6" name="Рисунок 16" descr="Форма «Оплат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9" w:rsidRPr="007A184F" w:rsidRDefault="004961C9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 Форма «Оплата».</w:t>
      </w: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7" name="Рисунок 17" descr="Форма «Клиен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9" w:rsidRPr="007A184F" w:rsidRDefault="004961C9" w:rsidP="004961C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17 Форма «Клиенты».</w:t>
      </w:r>
    </w:p>
    <w:p w:rsidR="004961C9" w:rsidRPr="007A184F" w:rsidRDefault="004961C9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3120" w:rsidRDefault="008F3120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8" name="Рисунок 18" descr="Отчёт «Долг клиента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9" w:rsidRPr="007A184F" w:rsidRDefault="004961C9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18 Отчёт «Долг клиента».</w:t>
      </w:r>
    </w:p>
    <w:p w:rsidR="008F3120" w:rsidRDefault="006C4039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9" name="Рисунок 19" descr="Отчёт «Долги клиент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9" w:rsidRPr="007A184F" w:rsidRDefault="004961C9" w:rsidP="004961C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19 Отчёт «Долги клиентов».</w:t>
      </w:r>
    </w:p>
    <w:p w:rsidR="004961C9" w:rsidRPr="007A184F" w:rsidRDefault="004961C9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C4039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0" name="Рисунок 20" descr="Схема данных готовой базы данных access «Сдача в аренду торговых площадей» отображает связи таблиц: Аренда, Клиенты, Оплата, Что арендуется, Торговые точ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808" w:rsidRPr="007A184F" w:rsidRDefault="007F680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20 Схема данных г</w:t>
      </w:r>
      <w:r w:rsidRPr="007F6808">
        <w:rPr>
          <w:rFonts w:ascii="Times New Roman" w:hAnsi="Times New Roman" w:cs="Times New Roman"/>
          <w:sz w:val="24"/>
          <w:szCs w:val="24"/>
        </w:rPr>
        <w:t>отов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7F6808">
        <w:rPr>
          <w:rFonts w:ascii="Times New Roman" w:hAnsi="Times New Roman" w:cs="Times New Roman"/>
          <w:sz w:val="24"/>
          <w:szCs w:val="24"/>
        </w:rPr>
        <w:t xml:space="preserve"> баз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7F6808">
        <w:rPr>
          <w:rFonts w:ascii="Times New Roman" w:hAnsi="Times New Roman" w:cs="Times New Roman"/>
          <w:sz w:val="24"/>
          <w:szCs w:val="24"/>
        </w:rPr>
        <w:t xml:space="preserve"> данных access «Сдача в аренду торговых площадей»</w:t>
      </w:r>
      <w:r>
        <w:rPr>
          <w:rFonts w:ascii="Times New Roman" w:hAnsi="Times New Roman" w:cs="Times New Roman"/>
          <w:sz w:val="24"/>
          <w:szCs w:val="24"/>
        </w:rPr>
        <w:t xml:space="preserve"> отображает связи таблиц: Аренда, Клиенты, Оплата, </w:t>
      </w:r>
      <w:r w:rsidR="00A51B3E">
        <w:rPr>
          <w:rFonts w:ascii="Times New Roman" w:hAnsi="Times New Roman" w:cs="Times New Roman"/>
          <w:sz w:val="24"/>
          <w:szCs w:val="24"/>
        </w:rPr>
        <w:t>Что арендуется, Торговые точки.</w:t>
      </w: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1" name="Рисунок 21" descr="Структура таблицы «Аренда»: код аренды, код клиент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B3E" w:rsidRPr="007A184F" w:rsidRDefault="00A51B3E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21 Структура таблицы «Аренда»: код аренды, код клиента.</w:t>
      </w: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2" name="Рисунок 22" descr="Структура таблицы «Клиенты»: код клиента, название, реквизиты, адрес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B3E" w:rsidRPr="007A184F" w:rsidRDefault="00A51B3E" w:rsidP="00A51B3E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22 Структура таблицы «Клиенты»: код клиента, название, реквизиты, адрес, телефон.</w:t>
      </w:r>
      <w:proofErr w:type="gramEnd"/>
    </w:p>
    <w:p w:rsidR="00A51B3E" w:rsidRPr="007A184F" w:rsidRDefault="00A51B3E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3" name="Рисунок 23" descr="Структура таблицы «Оплата»: код оплаты, код клиента, дата, сумм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B3E" w:rsidRPr="007A184F" w:rsidRDefault="00A51B3E" w:rsidP="00A51B3E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Рис. 22 Структура таблицы «Оплата»: код оплаты, код клиента, дата, сумма.</w:t>
      </w:r>
      <w:proofErr w:type="gramEnd"/>
    </w:p>
    <w:p w:rsidR="00A51B3E" w:rsidRPr="007A184F" w:rsidRDefault="00A51B3E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4" name="Рисунок 24" descr="Структура таблицы «Торговые точки»: код торговой точки, этаж, площадь, кондиционер, стоимость в день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B3E" w:rsidRPr="007A184F" w:rsidRDefault="00EA4547" w:rsidP="00A51B3E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Рис. 23 </w:t>
      </w:r>
      <w:r w:rsidR="00A51B3E">
        <w:rPr>
          <w:rFonts w:ascii="Times New Roman" w:hAnsi="Times New Roman" w:cs="Times New Roman"/>
          <w:sz w:val="24"/>
          <w:szCs w:val="24"/>
        </w:rPr>
        <w:t>Структура таблицы «</w:t>
      </w:r>
      <w:r>
        <w:rPr>
          <w:rFonts w:ascii="Times New Roman" w:hAnsi="Times New Roman" w:cs="Times New Roman"/>
          <w:sz w:val="24"/>
          <w:szCs w:val="24"/>
        </w:rPr>
        <w:t>Торговые точки</w:t>
      </w:r>
      <w:r w:rsidR="00A51B3E">
        <w:rPr>
          <w:rFonts w:ascii="Times New Roman" w:hAnsi="Times New Roman" w:cs="Times New Roman"/>
          <w:sz w:val="24"/>
          <w:szCs w:val="24"/>
        </w:rPr>
        <w:t xml:space="preserve">»: код </w:t>
      </w:r>
      <w:r>
        <w:rPr>
          <w:rFonts w:ascii="Times New Roman" w:hAnsi="Times New Roman" w:cs="Times New Roman"/>
          <w:sz w:val="24"/>
          <w:szCs w:val="24"/>
        </w:rPr>
        <w:t>торговой точки, этаж, площадь, кондиционер, стоимость в день</w:t>
      </w:r>
      <w:r w:rsidR="00A51B3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A51B3E" w:rsidRPr="007A184F" w:rsidRDefault="00A51B3E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5" name="Рисунок 25" descr="Структура таблицы «Что арендуется»: № пп, код аренды, код торговой точки, дата начала, дата оконч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E96" w:rsidRPr="007A184F" w:rsidRDefault="00C16E96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24 Структура таблицы «Что арендуется»: № пп, код аренды, код торговой точки, дата начала, дата окончания.</w:t>
      </w: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6" name="Рисунок 26" descr="Структура запроса «Арендуемые в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E96" w:rsidRPr="007A184F" w:rsidRDefault="00C16E96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25 Структура запроса «</w:t>
      </w:r>
      <w:proofErr w:type="gramStart"/>
      <w:r>
        <w:rPr>
          <w:rFonts w:ascii="Times New Roman" w:hAnsi="Times New Roman" w:cs="Times New Roman"/>
          <w:sz w:val="24"/>
          <w:szCs w:val="24"/>
        </w:rPr>
        <w:t>Арендуемые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период».</w:t>
      </w: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7" name="Рисунок 27" descr="Структура запроса «Долги клиент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E96" w:rsidRPr="007A184F" w:rsidRDefault="00C16E96" w:rsidP="00C16E9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26 Структура запроса «Долги клиентов».</w:t>
      </w:r>
    </w:p>
    <w:p w:rsidR="00C16E96" w:rsidRPr="007A184F" w:rsidRDefault="00C16E96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8" name="Рисунок 28" descr="Структура запроса «Свободные в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E96" w:rsidRPr="007A184F" w:rsidRDefault="00C16E96" w:rsidP="00C16E9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27 Структура запроса «Свободные в период».</w:t>
      </w:r>
    </w:p>
    <w:p w:rsidR="00C16E96" w:rsidRPr="007A184F" w:rsidRDefault="00C16E96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9" name="Рисунок 29" descr="Структура запроса «Стоимость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E96" w:rsidRPr="007A184F" w:rsidRDefault="00C16E96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28 Структура запроса «Стоимость».</w:t>
      </w:r>
    </w:p>
    <w:p w:rsidR="001615D8" w:rsidRDefault="001615D8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30" name="Рисунок 30" descr="Структура запроса «Сумма аренды по клиентам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2F" w:rsidRPr="007A184F" w:rsidRDefault="00FA1C2F" w:rsidP="00FA1C2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29 Структура запроса «Сумма аренды по клиентам».</w:t>
      </w:r>
    </w:p>
    <w:p w:rsidR="007A765F" w:rsidRPr="007A184F" w:rsidRDefault="007A765F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615D8" w:rsidRDefault="008323B4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1" name="Рисунок 31" descr="Структура запроса «Сумма опла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2F" w:rsidRPr="007A184F" w:rsidRDefault="00FA1C2F" w:rsidP="00FA1C2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30 Структура запроса «Сумма оплаты».</w:t>
      </w:r>
    </w:p>
    <w:p w:rsidR="00FA1C2F" w:rsidRPr="007A184F" w:rsidRDefault="00FA1C2F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323B4" w:rsidRDefault="008323B4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3600" cy="3162300"/>
            <wp:effectExtent l="0" t="0" r="0" b="0"/>
            <wp:docPr id="32" name="Рисунок 32" descr="Структура запроса «Добавление аренд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/>
                    <a:srcRect b="5360"/>
                    <a:stretch/>
                  </pic:blipFill>
                  <pic:spPr bwMode="auto">
                    <a:xfrm>
                      <a:off x="0" y="0"/>
                      <a:ext cx="5940425" cy="3160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60C37" w:rsidRPr="007A184F" w:rsidRDefault="00E60C37" w:rsidP="00E60C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31 Структура запроса «Добавление аренды».</w:t>
      </w:r>
    </w:p>
    <w:p w:rsidR="00E60C37" w:rsidRPr="007A184F" w:rsidRDefault="00E60C37" w:rsidP="00BC027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323B4" w:rsidRPr="007A184F" w:rsidRDefault="008323B4" w:rsidP="00BC0277">
      <w:pPr>
        <w:jc w:val="both"/>
        <w:rPr>
          <w:rFonts w:ascii="Times New Roman" w:hAnsi="Times New Roman" w:cs="Times New Roman"/>
          <w:sz w:val="24"/>
          <w:szCs w:val="24"/>
        </w:rPr>
      </w:pPr>
      <w:r w:rsidRPr="00C815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3" name="Рисунок 33" descr="Структура запроса «Добавление торговой точки в аренд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C37" w:rsidRPr="007A184F" w:rsidRDefault="00E60C37" w:rsidP="00E60C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32 Структура запроса «Добавление торговой точки в аренду».</w:t>
      </w:r>
    </w:p>
    <w:sectPr w:rsidR="00E60C37" w:rsidRPr="007A184F" w:rsidSect="003701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7DBAED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350444"/>
    <w:rsid w:val="0000124E"/>
    <w:rsid w:val="0000127E"/>
    <w:rsid w:val="000021BA"/>
    <w:rsid w:val="00004113"/>
    <w:rsid w:val="00016A76"/>
    <w:rsid w:val="00017506"/>
    <w:rsid w:val="00021400"/>
    <w:rsid w:val="00021C0B"/>
    <w:rsid w:val="000265D9"/>
    <w:rsid w:val="000354FA"/>
    <w:rsid w:val="000405CB"/>
    <w:rsid w:val="000421D4"/>
    <w:rsid w:val="00042A56"/>
    <w:rsid w:val="000445F2"/>
    <w:rsid w:val="0004596D"/>
    <w:rsid w:val="0004718F"/>
    <w:rsid w:val="00047554"/>
    <w:rsid w:val="0005296D"/>
    <w:rsid w:val="00054C13"/>
    <w:rsid w:val="00054DEA"/>
    <w:rsid w:val="0005537A"/>
    <w:rsid w:val="000558D0"/>
    <w:rsid w:val="00056188"/>
    <w:rsid w:val="000629DA"/>
    <w:rsid w:val="00065F6A"/>
    <w:rsid w:val="00066198"/>
    <w:rsid w:val="000667CD"/>
    <w:rsid w:val="000713B2"/>
    <w:rsid w:val="0007223B"/>
    <w:rsid w:val="00073CC7"/>
    <w:rsid w:val="00077487"/>
    <w:rsid w:val="00077B30"/>
    <w:rsid w:val="0008337F"/>
    <w:rsid w:val="00083A64"/>
    <w:rsid w:val="00086577"/>
    <w:rsid w:val="00086EE2"/>
    <w:rsid w:val="00091AEF"/>
    <w:rsid w:val="00093828"/>
    <w:rsid w:val="00094C0C"/>
    <w:rsid w:val="000A0252"/>
    <w:rsid w:val="000A4387"/>
    <w:rsid w:val="000A54F2"/>
    <w:rsid w:val="000B1907"/>
    <w:rsid w:val="000B4EE8"/>
    <w:rsid w:val="000C2096"/>
    <w:rsid w:val="000C3754"/>
    <w:rsid w:val="000C6C62"/>
    <w:rsid w:val="000C73F5"/>
    <w:rsid w:val="000D07F7"/>
    <w:rsid w:val="000D2C00"/>
    <w:rsid w:val="000D3B6E"/>
    <w:rsid w:val="000D4555"/>
    <w:rsid w:val="000D792E"/>
    <w:rsid w:val="000E0919"/>
    <w:rsid w:val="000E17A9"/>
    <w:rsid w:val="000E17F2"/>
    <w:rsid w:val="000E1C0A"/>
    <w:rsid w:val="000E2272"/>
    <w:rsid w:val="000E3ECE"/>
    <w:rsid w:val="000E500A"/>
    <w:rsid w:val="000F3AED"/>
    <w:rsid w:val="00103A78"/>
    <w:rsid w:val="00111E90"/>
    <w:rsid w:val="00113738"/>
    <w:rsid w:val="00116036"/>
    <w:rsid w:val="00116F2A"/>
    <w:rsid w:val="001211C2"/>
    <w:rsid w:val="0012132F"/>
    <w:rsid w:val="00132466"/>
    <w:rsid w:val="001358F6"/>
    <w:rsid w:val="00140985"/>
    <w:rsid w:val="001460A6"/>
    <w:rsid w:val="001504DE"/>
    <w:rsid w:val="00150E28"/>
    <w:rsid w:val="00151BF0"/>
    <w:rsid w:val="001615D8"/>
    <w:rsid w:val="00162B2B"/>
    <w:rsid w:val="0016383D"/>
    <w:rsid w:val="00165715"/>
    <w:rsid w:val="00166F57"/>
    <w:rsid w:val="00173275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622"/>
    <w:rsid w:val="001A574E"/>
    <w:rsid w:val="001A5E54"/>
    <w:rsid w:val="001B0E3E"/>
    <w:rsid w:val="001B1D9D"/>
    <w:rsid w:val="001B3A12"/>
    <w:rsid w:val="001B6986"/>
    <w:rsid w:val="001C57ED"/>
    <w:rsid w:val="001C75A9"/>
    <w:rsid w:val="001D25E4"/>
    <w:rsid w:val="001D4764"/>
    <w:rsid w:val="001E37E7"/>
    <w:rsid w:val="001E5B05"/>
    <w:rsid w:val="001F015F"/>
    <w:rsid w:val="001F1B19"/>
    <w:rsid w:val="001F38C3"/>
    <w:rsid w:val="001F58B5"/>
    <w:rsid w:val="00201E75"/>
    <w:rsid w:val="00205E3E"/>
    <w:rsid w:val="00206AE2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5303"/>
    <w:rsid w:val="00256C64"/>
    <w:rsid w:val="002575C5"/>
    <w:rsid w:val="00257841"/>
    <w:rsid w:val="00257E8C"/>
    <w:rsid w:val="00264ACC"/>
    <w:rsid w:val="00265532"/>
    <w:rsid w:val="00266A9E"/>
    <w:rsid w:val="002702FC"/>
    <w:rsid w:val="00272BF3"/>
    <w:rsid w:val="00275A2F"/>
    <w:rsid w:val="00276C03"/>
    <w:rsid w:val="002826B1"/>
    <w:rsid w:val="002843C2"/>
    <w:rsid w:val="0028545E"/>
    <w:rsid w:val="00285707"/>
    <w:rsid w:val="002878BC"/>
    <w:rsid w:val="00292297"/>
    <w:rsid w:val="0029304F"/>
    <w:rsid w:val="0029419C"/>
    <w:rsid w:val="002945F1"/>
    <w:rsid w:val="0029483C"/>
    <w:rsid w:val="00294AA2"/>
    <w:rsid w:val="00295ECB"/>
    <w:rsid w:val="002A0D8D"/>
    <w:rsid w:val="002A0F62"/>
    <w:rsid w:val="002A4553"/>
    <w:rsid w:val="002B3FBA"/>
    <w:rsid w:val="002C1895"/>
    <w:rsid w:val="002C3D07"/>
    <w:rsid w:val="002D51B6"/>
    <w:rsid w:val="002D7D1B"/>
    <w:rsid w:val="002E0F62"/>
    <w:rsid w:val="002E2110"/>
    <w:rsid w:val="002E6E88"/>
    <w:rsid w:val="002F05F8"/>
    <w:rsid w:val="002F3130"/>
    <w:rsid w:val="002F6463"/>
    <w:rsid w:val="00300B27"/>
    <w:rsid w:val="003035BF"/>
    <w:rsid w:val="003111DA"/>
    <w:rsid w:val="00311D6B"/>
    <w:rsid w:val="00313A4E"/>
    <w:rsid w:val="00320BC5"/>
    <w:rsid w:val="00321386"/>
    <w:rsid w:val="00322E5F"/>
    <w:rsid w:val="00324004"/>
    <w:rsid w:val="003251C2"/>
    <w:rsid w:val="00325BA0"/>
    <w:rsid w:val="00325E21"/>
    <w:rsid w:val="003275BC"/>
    <w:rsid w:val="00335013"/>
    <w:rsid w:val="0033563D"/>
    <w:rsid w:val="0034421D"/>
    <w:rsid w:val="0034738D"/>
    <w:rsid w:val="00350444"/>
    <w:rsid w:val="00352178"/>
    <w:rsid w:val="00367755"/>
    <w:rsid w:val="00370189"/>
    <w:rsid w:val="0037056F"/>
    <w:rsid w:val="00374E1A"/>
    <w:rsid w:val="003772C6"/>
    <w:rsid w:val="00380196"/>
    <w:rsid w:val="0038056C"/>
    <w:rsid w:val="00381BD0"/>
    <w:rsid w:val="00383996"/>
    <w:rsid w:val="0038611C"/>
    <w:rsid w:val="00393C65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233E"/>
    <w:rsid w:val="003B2FFB"/>
    <w:rsid w:val="003B7158"/>
    <w:rsid w:val="003B73B5"/>
    <w:rsid w:val="003B7599"/>
    <w:rsid w:val="003C0E81"/>
    <w:rsid w:val="003C427D"/>
    <w:rsid w:val="003C6352"/>
    <w:rsid w:val="003C6A5A"/>
    <w:rsid w:val="003C7426"/>
    <w:rsid w:val="003D19F3"/>
    <w:rsid w:val="003D1FB3"/>
    <w:rsid w:val="003D4BAE"/>
    <w:rsid w:val="003E2D85"/>
    <w:rsid w:val="003E456A"/>
    <w:rsid w:val="003E5FBD"/>
    <w:rsid w:val="003E62D4"/>
    <w:rsid w:val="003E7570"/>
    <w:rsid w:val="003F0AFF"/>
    <w:rsid w:val="003F0D7A"/>
    <w:rsid w:val="003F12A0"/>
    <w:rsid w:val="003F2F59"/>
    <w:rsid w:val="003F39E7"/>
    <w:rsid w:val="003F3DA9"/>
    <w:rsid w:val="00400D0E"/>
    <w:rsid w:val="0040330C"/>
    <w:rsid w:val="00404B70"/>
    <w:rsid w:val="00404B79"/>
    <w:rsid w:val="004063F0"/>
    <w:rsid w:val="00410826"/>
    <w:rsid w:val="004128F4"/>
    <w:rsid w:val="0041512A"/>
    <w:rsid w:val="00415B55"/>
    <w:rsid w:val="00416925"/>
    <w:rsid w:val="0042322E"/>
    <w:rsid w:val="004259A8"/>
    <w:rsid w:val="00427413"/>
    <w:rsid w:val="004278DB"/>
    <w:rsid w:val="00427DCB"/>
    <w:rsid w:val="00430458"/>
    <w:rsid w:val="00435355"/>
    <w:rsid w:val="00436EF7"/>
    <w:rsid w:val="00437BA5"/>
    <w:rsid w:val="00437C94"/>
    <w:rsid w:val="0044108C"/>
    <w:rsid w:val="0044278E"/>
    <w:rsid w:val="00445D65"/>
    <w:rsid w:val="004463EF"/>
    <w:rsid w:val="00450DCF"/>
    <w:rsid w:val="0045279E"/>
    <w:rsid w:val="00453303"/>
    <w:rsid w:val="00457C75"/>
    <w:rsid w:val="00460FF2"/>
    <w:rsid w:val="00465A4E"/>
    <w:rsid w:val="004701A8"/>
    <w:rsid w:val="004702CF"/>
    <w:rsid w:val="004708DC"/>
    <w:rsid w:val="00470A9C"/>
    <w:rsid w:val="00471298"/>
    <w:rsid w:val="0047296E"/>
    <w:rsid w:val="0047468C"/>
    <w:rsid w:val="00474D66"/>
    <w:rsid w:val="00476206"/>
    <w:rsid w:val="00476E49"/>
    <w:rsid w:val="004779E2"/>
    <w:rsid w:val="00480FDD"/>
    <w:rsid w:val="00485DDF"/>
    <w:rsid w:val="00487908"/>
    <w:rsid w:val="00487916"/>
    <w:rsid w:val="004904E8"/>
    <w:rsid w:val="0049216A"/>
    <w:rsid w:val="00494D4D"/>
    <w:rsid w:val="004961C9"/>
    <w:rsid w:val="00497E60"/>
    <w:rsid w:val="004A0F88"/>
    <w:rsid w:val="004A5AF9"/>
    <w:rsid w:val="004A5EE7"/>
    <w:rsid w:val="004A64F8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1C2D"/>
    <w:rsid w:val="004D1D6A"/>
    <w:rsid w:val="004D3BCA"/>
    <w:rsid w:val="004D6987"/>
    <w:rsid w:val="004D6A62"/>
    <w:rsid w:val="004D714F"/>
    <w:rsid w:val="004E0EB5"/>
    <w:rsid w:val="004E195B"/>
    <w:rsid w:val="004E631D"/>
    <w:rsid w:val="004F04E6"/>
    <w:rsid w:val="004F32D2"/>
    <w:rsid w:val="00500BF3"/>
    <w:rsid w:val="005012CD"/>
    <w:rsid w:val="00503ACC"/>
    <w:rsid w:val="00504220"/>
    <w:rsid w:val="0050645B"/>
    <w:rsid w:val="00507359"/>
    <w:rsid w:val="00507CB9"/>
    <w:rsid w:val="005122AA"/>
    <w:rsid w:val="00513EDF"/>
    <w:rsid w:val="00516373"/>
    <w:rsid w:val="00526FC5"/>
    <w:rsid w:val="00535248"/>
    <w:rsid w:val="005378CE"/>
    <w:rsid w:val="00542C8C"/>
    <w:rsid w:val="00544E34"/>
    <w:rsid w:val="00546DCA"/>
    <w:rsid w:val="0054778B"/>
    <w:rsid w:val="005524AD"/>
    <w:rsid w:val="00556F9B"/>
    <w:rsid w:val="0056256C"/>
    <w:rsid w:val="005636D4"/>
    <w:rsid w:val="00566173"/>
    <w:rsid w:val="00571D8C"/>
    <w:rsid w:val="00572E7A"/>
    <w:rsid w:val="00575069"/>
    <w:rsid w:val="00576490"/>
    <w:rsid w:val="00577123"/>
    <w:rsid w:val="005831FE"/>
    <w:rsid w:val="0058444A"/>
    <w:rsid w:val="005854AC"/>
    <w:rsid w:val="005866F9"/>
    <w:rsid w:val="005903DE"/>
    <w:rsid w:val="00593652"/>
    <w:rsid w:val="00593A2B"/>
    <w:rsid w:val="005973BB"/>
    <w:rsid w:val="0059750F"/>
    <w:rsid w:val="00597667"/>
    <w:rsid w:val="00597EAF"/>
    <w:rsid w:val="005A05C9"/>
    <w:rsid w:val="005A071A"/>
    <w:rsid w:val="005A0918"/>
    <w:rsid w:val="005A0CAA"/>
    <w:rsid w:val="005A2234"/>
    <w:rsid w:val="005A4B12"/>
    <w:rsid w:val="005A50E8"/>
    <w:rsid w:val="005A5FF8"/>
    <w:rsid w:val="005B1C20"/>
    <w:rsid w:val="005B24A5"/>
    <w:rsid w:val="005B2A28"/>
    <w:rsid w:val="005B4330"/>
    <w:rsid w:val="005B4CD0"/>
    <w:rsid w:val="005B5A6D"/>
    <w:rsid w:val="005B7D1D"/>
    <w:rsid w:val="005C1517"/>
    <w:rsid w:val="005C47F3"/>
    <w:rsid w:val="005C656C"/>
    <w:rsid w:val="005C6630"/>
    <w:rsid w:val="005C743B"/>
    <w:rsid w:val="005C77B1"/>
    <w:rsid w:val="005C7E09"/>
    <w:rsid w:val="005D3F45"/>
    <w:rsid w:val="005D6DD3"/>
    <w:rsid w:val="005E15CF"/>
    <w:rsid w:val="005E160D"/>
    <w:rsid w:val="005F457C"/>
    <w:rsid w:val="005F517C"/>
    <w:rsid w:val="005F5FA6"/>
    <w:rsid w:val="005F76CE"/>
    <w:rsid w:val="0060153F"/>
    <w:rsid w:val="00601BEC"/>
    <w:rsid w:val="00602333"/>
    <w:rsid w:val="00610426"/>
    <w:rsid w:val="00611022"/>
    <w:rsid w:val="00611CEE"/>
    <w:rsid w:val="006154B2"/>
    <w:rsid w:val="00617F5B"/>
    <w:rsid w:val="00621E55"/>
    <w:rsid w:val="00626F2F"/>
    <w:rsid w:val="00630ECE"/>
    <w:rsid w:val="00634B11"/>
    <w:rsid w:val="006359B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10C1"/>
    <w:rsid w:val="0066299A"/>
    <w:rsid w:val="00666EE5"/>
    <w:rsid w:val="00673CB2"/>
    <w:rsid w:val="00675DEE"/>
    <w:rsid w:val="00677183"/>
    <w:rsid w:val="00681671"/>
    <w:rsid w:val="00682934"/>
    <w:rsid w:val="00685145"/>
    <w:rsid w:val="00685223"/>
    <w:rsid w:val="00685E0B"/>
    <w:rsid w:val="0069579A"/>
    <w:rsid w:val="00695FE2"/>
    <w:rsid w:val="00696011"/>
    <w:rsid w:val="006A5164"/>
    <w:rsid w:val="006A6470"/>
    <w:rsid w:val="006B0341"/>
    <w:rsid w:val="006B2827"/>
    <w:rsid w:val="006B42C7"/>
    <w:rsid w:val="006B5003"/>
    <w:rsid w:val="006C02FE"/>
    <w:rsid w:val="006C0C20"/>
    <w:rsid w:val="006C2849"/>
    <w:rsid w:val="006C2D96"/>
    <w:rsid w:val="006C4039"/>
    <w:rsid w:val="006C4501"/>
    <w:rsid w:val="006D095C"/>
    <w:rsid w:val="006D2E9D"/>
    <w:rsid w:val="006D33E7"/>
    <w:rsid w:val="006D3626"/>
    <w:rsid w:val="006D3E14"/>
    <w:rsid w:val="006D569A"/>
    <w:rsid w:val="006E259D"/>
    <w:rsid w:val="006E3313"/>
    <w:rsid w:val="006E5EF7"/>
    <w:rsid w:val="006F5479"/>
    <w:rsid w:val="006F7B18"/>
    <w:rsid w:val="0070393A"/>
    <w:rsid w:val="00707472"/>
    <w:rsid w:val="00711C50"/>
    <w:rsid w:val="007150F9"/>
    <w:rsid w:val="00717C1D"/>
    <w:rsid w:val="00717E94"/>
    <w:rsid w:val="00721853"/>
    <w:rsid w:val="00721933"/>
    <w:rsid w:val="00722889"/>
    <w:rsid w:val="00725F90"/>
    <w:rsid w:val="007308B6"/>
    <w:rsid w:val="007324F9"/>
    <w:rsid w:val="007407D5"/>
    <w:rsid w:val="0074177C"/>
    <w:rsid w:val="007422F6"/>
    <w:rsid w:val="00742630"/>
    <w:rsid w:val="00743AD3"/>
    <w:rsid w:val="00744709"/>
    <w:rsid w:val="00745C27"/>
    <w:rsid w:val="00746290"/>
    <w:rsid w:val="0075093B"/>
    <w:rsid w:val="00750DBA"/>
    <w:rsid w:val="00750E82"/>
    <w:rsid w:val="00754101"/>
    <w:rsid w:val="00762DEB"/>
    <w:rsid w:val="007711B9"/>
    <w:rsid w:val="007734D2"/>
    <w:rsid w:val="00777101"/>
    <w:rsid w:val="007802F2"/>
    <w:rsid w:val="0078099B"/>
    <w:rsid w:val="00780DF9"/>
    <w:rsid w:val="007832DF"/>
    <w:rsid w:val="0078466D"/>
    <w:rsid w:val="0079242A"/>
    <w:rsid w:val="007A180A"/>
    <w:rsid w:val="007A184F"/>
    <w:rsid w:val="007A4AF2"/>
    <w:rsid w:val="007A5D74"/>
    <w:rsid w:val="007A7562"/>
    <w:rsid w:val="007A765F"/>
    <w:rsid w:val="007B0717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E5118"/>
    <w:rsid w:val="007F1803"/>
    <w:rsid w:val="007F1BDC"/>
    <w:rsid w:val="007F6808"/>
    <w:rsid w:val="007F6D78"/>
    <w:rsid w:val="008005EB"/>
    <w:rsid w:val="008026B4"/>
    <w:rsid w:val="00802E62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2BCF"/>
    <w:rsid w:val="008236A6"/>
    <w:rsid w:val="00823F7E"/>
    <w:rsid w:val="0082515E"/>
    <w:rsid w:val="00825FC5"/>
    <w:rsid w:val="008263E0"/>
    <w:rsid w:val="008323B4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685B"/>
    <w:rsid w:val="00857D19"/>
    <w:rsid w:val="00860015"/>
    <w:rsid w:val="00861DE0"/>
    <w:rsid w:val="00861E50"/>
    <w:rsid w:val="00863053"/>
    <w:rsid w:val="00863210"/>
    <w:rsid w:val="00863A7F"/>
    <w:rsid w:val="00863AB3"/>
    <w:rsid w:val="008644E5"/>
    <w:rsid w:val="00865B19"/>
    <w:rsid w:val="00866855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6967"/>
    <w:rsid w:val="00890505"/>
    <w:rsid w:val="00890997"/>
    <w:rsid w:val="00894AAF"/>
    <w:rsid w:val="008971A3"/>
    <w:rsid w:val="008A1A5D"/>
    <w:rsid w:val="008A247D"/>
    <w:rsid w:val="008A2AAC"/>
    <w:rsid w:val="008A3618"/>
    <w:rsid w:val="008B2D3A"/>
    <w:rsid w:val="008B5025"/>
    <w:rsid w:val="008B503A"/>
    <w:rsid w:val="008B74C4"/>
    <w:rsid w:val="008B7EED"/>
    <w:rsid w:val="008C03BA"/>
    <w:rsid w:val="008C134C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7688"/>
    <w:rsid w:val="008E790A"/>
    <w:rsid w:val="008F0EE0"/>
    <w:rsid w:val="008F166C"/>
    <w:rsid w:val="008F1B0E"/>
    <w:rsid w:val="008F3120"/>
    <w:rsid w:val="008F341C"/>
    <w:rsid w:val="008F4DF4"/>
    <w:rsid w:val="0090153E"/>
    <w:rsid w:val="009026BE"/>
    <w:rsid w:val="0090588D"/>
    <w:rsid w:val="00907772"/>
    <w:rsid w:val="009146B9"/>
    <w:rsid w:val="00921299"/>
    <w:rsid w:val="00923AAE"/>
    <w:rsid w:val="009253FA"/>
    <w:rsid w:val="009310D6"/>
    <w:rsid w:val="00931712"/>
    <w:rsid w:val="00934D0E"/>
    <w:rsid w:val="00936DF1"/>
    <w:rsid w:val="00937216"/>
    <w:rsid w:val="00940255"/>
    <w:rsid w:val="009442DC"/>
    <w:rsid w:val="00951154"/>
    <w:rsid w:val="0095219C"/>
    <w:rsid w:val="00952D63"/>
    <w:rsid w:val="00954018"/>
    <w:rsid w:val="009555F3"/>
    <w:rsid w:val="0095652A"/>
    <w:rsid w:val="00965D5F"/>
    <w:rsid w:val="009713F2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863"/>
    <w:rsid w:val="00996BBD"/>
    <w:rsid w:val="00996FF1"/>
    <w:rsid w:val="009A2300"/>
    <w:rsid w:val="009A2DD3"/>
    <w:rsid w:val="009A4DCA"/>
    <w:rsid w:val="009A50F8"/>
    <w:rsid w:val="009A70B4"/>
    <w:rsid w:val="009B347F"/>
    <w:rsid w:val="009C2B5B"/>
    <w:rsid w:val="009C4E54"/>
    <w:rsid w:val="009C6D71"/>
    <w:rsid w:val="009D7B23"/>
    <w:rsid w:val="009E608B"/>
    <w:rsid w:val="009E7EB3"/>
    <w:rsid w:val="009F5287"/>
    <w:rsid w:val="009F52E6"/>
    <w:rsid w:val="00A00827"/>
    <w:rsid w:val="00A00B56"/>
    <w:rsid w:val="00A012A2"/>
    <w:rsid w:val="00A0259D"/>
    <w:rsid w:val="00A02DD4"/>
    <w:rsid w:val="00A033C7"/>
    <w:rsid w:val="00A03F6D"/>
    <w:rsid w:val="00A07AD1"/>
    <w:rsid w:val="00A12711"/>
    <w:rsid w:val="00A14034"/>
    <w:rsid w:val="00A14117"/>
    <w:rsid w:val="00A2537E"/>
    <w:rsid w:val="00A25BF1"/>
    <w:rsid w:val="00A2630B"/>
    <w:rsid w:val="00A26EB1"/>
    <w:rsid w:val="00A31C69"/>
    <w:rsid w:val="00A3676B"/>
    <w:rsid w:val="00A42405"/>
    <w:rsid w:val="00A42ADD"/>
    <w:rsid w:val="00A4535B"/>
    <w:rsid w:val="00A46B36"/>
    <w:rsid w:val="00A51B3E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9E8"/>
    <w:rsid w:val="00A91EDF"/>
    <w:rsid w:val="00A923C4"/>
    <w:rsid w:val="00A95050"/>
    <w:rsid w:val="00A9511A"/>
    <w:rsid w:val="00AA2B32"/>
    <w:rsid w:val="00AA2EB1"/>
    <w:rsid w:val="00AA2F43"/>
    <w:rsid w:val="00AA38CF"/>
    <w:rsid w:val="00AA3B0A"/>
    <w:rsid w:val="00AA72C9"/>
    <w:rsid w:val="00AA7555"/>
    <w:rsid w:val="00AA7D20"/>
    <w:rsid w:val="00AB2FCB"/>
    <w:rsid w:val="00AB7E39"/>
    <w:rsid w:val="00AC2000"/>
    <w:rsid w:val="00AC35A8"/>
    <w:rsid w:val="00AC7478"/>
    <w:rsid w:val="00AD315D"/>
    <w:rsid w:val="00AD4EA6"/>
    <w:rsid w:val="00AD75B6"/>
    <w:rsid w:val="00AD7F4A"/>
    <w:rsid w:val="00AE091F"/>
    <w:rsid w:val="00AE0B0F"/>
    <w:rsid w:val="00AE11EE"/>
    <w:rsid w:val="00AF0769"/>
    <w:rsid w:val="00AF1B0A"/>
    <w:rsid w:val="00AF2CCA"/>
    <w:rsid w:val="00AF2E08"/>
    <w:rsid w:val="00AF4C24"/>
    <w:rsid w:val="00B024DD"/>
    <w:rsid w:val="00B04FF7"/>
    <w:rsid w:val="00B07B21"/>
    <w:rsid w:val="00B123BA"/>
    <w:rsid w:val="00B15A1A"/>
    <w:rsid w:val="00B17BCE"/>
    <w:rsid w:val="00B2264B"/>
    <w:rsid w:val="00B25A89"/>
    <w:rsid w:val="00B26084"/>
    <w:rsid w:val="00B30987"/>
    <w:rsid w:val="00B349E1"/>
    <w:rsid w:val="00B355C8"/>
    <w:rsid w:val="00B36A42"/>
    <w:rsid w:val="00B43480"/>
    <w:rsid w:val="00B478AD"/>
    <w:rsid w:val="00B50902"/>
    <w:rsid w:val="00B50974"/>
    <w:rsid w:val="00B50EE8"/>
    <w:rsid w:val="00B554BD"/>
    <w:rsid w:val="00B563A8"/>
    <w:rsid w:val="00B56562"/>
    <w:rsid w:val="00B57373"/>
    <w:rsid w:val="00B57B61"/>
    <w:rsid w:val="00B60704"/>
    <w:rsid w:val="00B64EC1"/>
    <w:rsid w:val="00B66C30"/>
    <w:rsid w:val="00B759BC"/>
    <w:rsid w:val="00B77177"/>
    <w:rsid w:val="00B77E08"/>
    <w:rsid w:val="00B82AF7"/>
    <w:rsid w:val="00B85565"/>
    <w:rsid w:val="00B86425"/>
    <w:rsid w:val="00B9193F"/>
    <w:rsid w:val="00B93461"/>
    <w:rsid w:val="00B95433"/>
    <w:rsid w:val="00BA04D9"/>
    <w:rsid w:val="00BA15AB"/>
    <w:rsid w:val="00BA43DA"/>
    <w:rsid w:val="00BA4421"/>
    <w:rsid w:val="00BA4763"/>
    <w:rsid w:val="00BA53D7"/>
    <w:rsid w:val="00BA71D1"/>
    <w:rsid w:val="00BB60DE"/>
    <w:rsid w:val="00BC0277"/>
    <w:rsid w:val="00BC345D"/>
    <w:rsid w:val="00BC4054"/>
    <w:rsid w:val="00BD1776"/>
    <w:rsid w:val="00BD529B"/>
    <w:rsid w:val="00BD599E"/>
    <w:rsid w:val="00BD5CED"/>
    <w:rsid w:val="00BE189B"/>
    <w:rsid w:val="00BF0FB5"/>
    <w:rsid w:val="00C02E3E"/>
    <w:rsid w:val="00C03BB1"/>
    <w:rsid w:val="00C06D17"/>
    <w:rsid w:val="00C06EF6"/>
    <w:rsid w:val="00C100E9"/>
    <w:rsid w:val="00C139C1"/>
    <w:rsid w:val="00C141BC"/>
    <w:rsid w:val="00C16953"/>
    <w:rsid w:val="00C16E96"/>
    <w:rsid w:val="00C2359E"/>
    <w:rsid w:val="00C24A78"/>
    <w:rsid w:val="00C27DAE"/>
    <w:rsid w:val="00C30717"/>
    <w:rsid w:val="00C307EB"/>
    <w:rsid w:val="00C31BCD"/>
    <w:rsid w:val="00C41345"/>
    <w:rsid w:val="00C46C4B"/>
    <w:rsid w:val="00C51320"/>
    <w:rsid w:val="00C5159C"/>
    <w:rsid w:val="00C528A1"/>
    <w:rsid w:val="00C54E9B"/>
    <w:rsid w:val="00C558B5"/>
    <w:rsid w:val="00C5631D"/>
    <w:rsid w:val="00C614D6"/>
    <w:rsid w:val="00C61E88"/>
    <w:rsid w:val="00C62780"/>
    <w:rsid w:val="00C6478B"/>
    <w:rsid w:val="00C64AC6"/>
    <w:rsid w:val="00C66075"/>
    <w:rsid w:val="00C66745"/>
    <w:rsid w:val="00C67312"/>
    <w:rsid w:val="00C67ECA"/>
    <w:rsid w:val="00C67F5E"/>
    <w:rsid w:val="00C718DE"/>
    <w:rsid w:val="00C73896"/>
    <w:rsid w:val="00C75BB5"/>
    <w:rsid w:val="00C77F48"/>
    <w:rsid w:val="00C80E55"/>
    <w:rsid w:val="00C81100"/>
    <w:rsid w:val="00C8158F"/>
    <w:rsid w:val="00C83681"/>
    <w:rsid w:val="00C83961"/>
    <w:rsid w:val="00C85654"/>
    <w:rsid w:val="00C87C66"/>
    <w:rsid w:val="00C9039D"/>
    <w:rsid w:val="00C90979"/>
    <w:rsid w:val="00C927C4"/>
    <w:rsid w:val="00C93A6A"/>
    <w:rsid w:val="00C941C8"/>
    <w:rsid w:val="00CA20DC"/>
    <w:rsid w:val="00CA3651"/>
    <w:rsid w:val="00CA38A3"/>
    <w:rsid w:val="00CA4BFF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148"/>
    <w:rsid w:val="00CC5C9C"/>
    <w:rsid w:val="00CC6845"/>
    <w:rsid w:val="00CC7B35"/>
    <w:rsid w:val="00CD09B2"/>
    <w:rsid w:val="00CD1FF6"/>
    <w:rsid w:val="00CD377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402F"/>
    <w:rsid w:val="00D16022"/>
    <w:rsid w:val="00D207ED"/>
    <w:rsid w:val="00D20844"/>
    <w:rsid w:val="00D20ED3"/>
    <w:rsid w:val="00D25E55"/>
    <w:rsid w:val="00D308F9"/>
    <w:rsid w:val="00D3208C"/>
    <w:rsid w:val="00D32F8C"/>
    <w:rsid w:val="00D3496C"/>
    <w:rsid w:val="00D37590"/>
    <w:rsid w:val="00D375B5"/>
    <w:rsid w:val="00D40A04"/>
    <w:rsid w:val="00D41D7A"/>
    <w:rsid w:val="00D42641"/>
    <w:rsid w:val="00D430FF"/>
    <w:rsid w:val="00D43CD3"/>
    <w:rsid w:val="00D43FF0"/>
    <w:rsid w:val="00D4400A"/>
    <w:rsid w:val="00D5367A"/>
    <w:rsid w:val="00D54459"/>
    <w:rsid w:val="00D55412"/>
    <w:rsid w:val="00D61C2A"/>
    <w:rsid w:val="00D6291B"/>
    <w:rsid w:val="00D64EBB"/>
    <w:rsid w:val="00D6612D"/>
    <w:rsid w:val="00D66E56"/>
    <w:rsid w:val="00D676E6"/>
    <w:rsid w:val="00D70910"/>
    <w:rsid w:val="00D71A0E"/>
    <w:rsid w:val="00D743C2"/>
    <w:rsid w:val="00D74849"/>
    <w:rsid w:val="00D7680C"/>
    <w:rsid w:val="00D76C50"/>
    <w:rsid w:val="00D76FE9"/>
    <w:rsid w:val="00D82394"/>
    <w:rsid w:val="00D82919"/>
    <w:rsid w:val="00D83DD1"/>
    <w:rsid w:val="00D91038"/>
    <w:rsid w:val="00D924F4"/>
    <w:rsid w:val="00D927A7"/>
    <w:rsid w:val="00DA18A4"/>
    <w:rsid w:val="00DA3895"/>
    <w:rsid w:val="00DA54F8"/>
    <w:rsid w:val="00DA607C"/>
    <w:rsid w:val="00DA6E5F"/>
    <w:rsid w:val="00DA73C3"/>
    <w:rsid w:val="00DB2C6E"/>
    <w:rsid w:val="00DB45D6"/>
    <w:rsid w:val="00DB53FB"/>
    <w:rsid w:val="00DB68C4"/>
    <w:rsid w:val="00DC6D4C"/>
    <w:rsid w:val="00DD52F3"/>
    <w:rsid w:val="00DD64C4"/>
    <w:rsid w:val="00DD796D"/>
    <w:rsid w:val="00DE24EC"/>
    <w:rsid w:val="00DE6925"/>
    <w:rsid w:val="00DE7004"/>
    <w:rsid w:val="00DE7615"/>
    <w:rsid w:val="00DE7FDB"/>
    <w:rsid w:val="00E02E99"/>
    <w:rsid w:val="00E038CE"/>
    <w:rsid w:val="00E04800"/>
    <w:rsid w:val="00E058D8"/>
    <w:rsid w:val="00E104A8"/>
    <w:rsid w:val="00E1195B"/>
    <w:rsid w:val="00E12B9A"/>
    <w:rsid w:val="00E25C3B"/>
    <w:rsid w:val="00E25DA8"/>
    <w:rsid w:val="00E30251"/>
    <w:rsid w:val="00E3317A"/>
    <w:rsid w:val="00E33FB5"/>
    <w:rsid w:val="00E37848"/>
    <w:rsid w:val="00E40A35"/>
    <w:rsid w:val="00E40FEB"/>
    <w:rsid w:val="00E453A1"/>
    <w:rsid w:val="00E45BD6"/>
    <w:rsid w:val="00E51623"/>
    <w:rsid w:val="00E53AE1"/>
    <w:rsid w:val="00E54BE7"/>
    <w:rsid w:val="00E54C3A"/>
    <w:rsid w:val="00E60C37"/>
    <w:rsid w:val="00E61614"/>
    <w:rsid w:val="00E62260"/>
    <w:rsid w:val="00E67CC4"/>
    <w:rsid w:val="00E705E9"/>
    <w:rsid w:val="00E72351"/>
    <w:rsid w:val="00E728BA"/>
    <w:rsid w:val="00E75A7B"/>
    <w:rsid w:val="00E81CB3"/>
    <w:rsid w:val="00E84BEC"/>
    <w:rsid w:val="00E86F3E"/>
    <w:rsid w:val="00E90417"/>
    <w:rsid w:val="00E93ADC"/>
    <w:rsid w:val="00E95A8A"/>
    <w:rsid w:val="00E95E32"/>
    <w:rsid w:val="00EA153F"/>
    <w:rsid w:val="00EA3600"/>
    <w:rsid w:val="00EA4547"/>
    <w:rsid w:val="00EA50DB"/>
    <w:rsid w:val="00EB2338"/>
    <w:rsid w:val="00EB77C3"/>
    <w:rsid w:val="00EC19B4"/>
    <w:rsid w:val="00EC2EA5"/>
    <w:rsid w:val="00EC3E55"/>
    <w:rsid w:val="00EC4996"/>
    <w:rsid w:val="00EC4E0D"/>
    <w:rsid w:val="00ED2B43"/>
    <w:rsid w:val="00ED66C0"/>
    <w:rsid w:val="00ED6F4E"/>
    <w:rsid w:val="00EE0600"/>
    <w:rsid w:val="00EE200C"/>
    <w:rsid w:val="00EE2748"/>
    <w:rsid w:val="00EE287F"/>
    <w:rsid w:val="00EF1D38"/>
    <w:rsid w:val="00EF2A8D"/>
    <w:rsid w:val="00EF354E"/>
    <w:rsid w:val="00EF484F"/>
    <w:rsid w:val="00EF4991"/>
    <w:rsid w:val="00F054B8"/>
    <w:rsid w:val="00F12F31"/>
    <w:rsid w:val="00F14064"/>
    <w:rsid w:val="00F148EA"/>
    <w:rsid w:val="00F15A75"/>
    <w:rsid w:val="00F16E42"/>
    <w:rsid w:val="00F17896"/>
    <w:rsid w:val="00F206C6"/>
    <w:rsid w:val="00F239DB"/>
    <w:rsid w:val="00F25E93"/>
    <w:rsid w:val="00F27A42"/>
    <w:rsid w:val="00F31188"/>
    <w:rsid w:val="00F321D4"/>
    <w:rsid w:val="00F32CE4"/>
    <w:rsid w:val="00F445B3"/>
    <w:rsid w:val="00F51186"/>
    <w:rsid w:val="00F52F37"/>
    <w:rsid w:val="00F54D93"/>
    <w:rsid w:val="00F665C1"/>
    <w:rsid w:val="00F67779"/>
    <w:rsid w:val="00F727A5"/>
    <w:rsid w:val="00F739D8"/>
    <w:rsid w:val="00F7501A"/>
    <w:rsid w:val="00F7557F"/>
    <w:rsid w:val="00F75F54"/>
    <w:rsid w:val="00F77666"/>
    <w:rsid w:val="00F77B59"/>
    <w:rsid w:val="00F81F56"/>
    <w:rsid w:val="00F82437"/>
    <w:rsid w:val="00F8432E"/>
    <w:rsid w:val="00F86C43"/>
    <w:rsid w:val="00F9078A"/>
    <w:rsid w:val="00F9262B"/>
    <w:rsid w:val="00F92853"/>
    <w:rsid w:val="00FA1383"/>
    <w:rsid w:val="00FA1C2F"/>
    <w:rsid w:val="00FA1F02"/>
    <w:rsid w:val="00FA4442"/>
    <w:rsid w:val="00FA5631"/>
    <w:rsid w:val="00FA5750"/>
    <w:rsid w:val="00FB20EB"/>
    <w:rsid w:val="00FB47CC"/>
    <w:rsid w:val="00FB7E7A"/>
    <w:rsid w:val="00FC3E6B"/>
    <w:rsid w:val="00FC41DD"/>
    <w:rsid w:val="00FC796B"/>
    <w:rsid w:val="00FD26E9"/>
    <w:rsid w:val="00FD2926"/>
    <w:rsid w:val="00FD5A6B"/>
    <w:rsid w:val="00FD5E4E"/>
    <w:rsid w:val="00FD6BB5"/>
    <w:rsid w:val="00FE0284"/>
    <w:rsid w:val="00FE2654"/>
    <w:rsid w:val="00FE3E59"/>
    <w:rsid w:val="00FE604C"/>
    <w:rsid w:val="00FF156C"/>
    <w:rsid w:val="00FF2651"/>
    <w:rsid w:val="00FF3EE2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01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2E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2E6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A43DA"/>
    <w:rPr>
      <w:color w:val="0000FF"/>
      <w:u w:val="single"/>
    </w:rPr>
  </w:style>
  <w:style w:type="character" w:customStyle="1" w:styleId="apple-converted-space">
    <w:name w:val="apple-converted-space"/>
    <w:basedOn w:val="a0"/>
    <w:rsid w:val="00DA607C"/>
  </w:style>
  <w:style w:type="character" w:styleId="a6">
    <w:name w:val="FollowedHyperlink"/>
    <w:basedOn w:val="a0"/>
    <w:uiPriority w:val="99"/>
    <w:semiHidden/>
    <w:unhideWhenUsed/>
    <w:rsid w:val="00DA607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2E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2E62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A43DA"/>
    <w:rPr>
      <w:color w:val="0000FF"/>
      <w:u w:val="single"/>
    </w:rPr>
  </w:style>
  <w:style w:type="character" w:customStyle="1" w:styleId="apple-converted-space">
    <w:name w:val="apple-converted-space"/>
    <w:basedOn w:val="a0"/>
    <w:rsid w:val="00DA607C"/>
  </w:style>
  <w:style w:type="character" w:styleId="a6">
    <w:name w:val="FollowedHyperlink"/>
    <w:basedOn w:val="a0"/>
    <w:uiPriority w:val="99"/>
    <w:semiHidden/>
    <w:unhideWhenUsed/>
    <w:rsid w:val="00DA607C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theme" Target="theme/theme1.xml"/><Relationship Id="rId5" Type="http://schemas.openxmlformats.org/officeDocument/2006/relationships/hyperlink" Target="http://access.avorut.ru/load/0-0-0-226-20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637</Words>
  <Characters>3636</Characters>
  <Application>Microsoft Office Word</Application>
  <DocSecurity>0</DocSecurity>
  <Lines>30</Lines>
  <Paragraphs>8</Paragraphs>
  <ScaleCrop>false</ScaleCrop>
  <Company>Academia</Company>
  <LinksUpToDate>false</LinksUpToDate>
  <CharactersWithSpaces>4265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2016-12-29T13:27:00Z</dcterms:modified>
</cp:coreProperties>
</file>